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3" w:rsidRDefault="00B052C3" w:rsidP="00B052C3">
      <w:pPr>
        <w:shd w:val="clear" w:color="auto" w:fill="FFFFFF"/>
        <w:jc w:val="right"/>
        <w:outlineLvl w:val="1"/>
        <w:rPr>
          <w:b/>
          <w:bCs/>
        </w:rPr>
      </w:pPr>
      <w:r w:rsidRPr="00D54294">
        <w:rPr>
          <w:b/>
          <w:bCs/>
        </w:rPr>
        <w:t>Форма заявления о досрочном прекращении кредитных каникул</w:t>
      </w:r>
    </w:p>
    <w:p w:rsidR="00B052C3" w:rsidRDefault="00B052C3" w:rsidP="00B052C3">
      <w:pPr>
        <w:shd w:val="clear" w:color="auto" w:fill="FFFFFF"/>
        <w:jc w:val="both"/>
        <w:outlineLvl w:val="1"/>
        <w:rPr>
          <w:b/>
          <w:bCs/>
        </w:rPr>
      </w:pPr>
    </w:p>
    <w:p w:rsidR="00B052C3" w:rsidRPr="00D54294" w:rsidRDefault="00B052C3" w:rsidP="00B052C3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>На фирменном бланке Организации</w:t>
      </w:r>
    </w:p>
    <w:p w:rsidR="00B052C3" w:rsidRPr="00D54294" w:rsidRDefault="00B052C3" w:rsidP="00B052C3">
      <w:pPr>
        <w:tabs>
          <w:tab w:val="left" w:pos="4253"/>
          <w:tab w:val="left" w:pos="7253"/>
        </w:tabs>
        <w:spacing w:line="276" w:lineRule="auto"/>
        <w:ind w:left="5387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 xml:space="preserve">Председателю правления </w:t>
      </w:r>
    </w:p>
    <w:p w:rsidR="00B052C3" w:rsidRPr="00D54294" w:rsidRDefault="00B052C3" w:rsidP="00B052C3">
      <w:pPr>
        <w:tabs>
          <w:tab w:val="left" w:pos="4253"/>
          <w:tab w:val="left" w:pos="7260"/>
        </w:tabs>
        <w:spacing w:line="276" w:lineRule="auto"/>
        <w:ind w:left="5387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 xml:space="preserve">Банка «КУБ» (АО) 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proofErr w:type="spellStart"/>
      <w:r w:rsidRPr="00D54294">
        <w:rPr>
          <w:rFonts w:eastAsia="Calibri"/>
          <w:b/>
          <w:sz w:val="20"/>
          <w:szCs w:val="20"/>
          <w:lang w:eastAsia="en-US"/>
        </w:rPr>
        <w:t>Ереминой</w:t>
      </w:r>
      <w:proofErr w:type="spellEnd"/>
      <w:r w:rsidRPr="00D54294">
        <w:rPr>
          <w:rFonts w:eastAsia="Calibri"/>
          <w:b/>
          <w:sz w:val="20"/>
          <w:szCs w:val="20"/>
          <w:lang w:eastAsia="en-US"/>
        </w:rPr>
        <w:t xml:space="preserve"> С.В.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От ______________________________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ЮЛ (включая организационно-правовую форму) / ИП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ИНН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__________________________________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ОГРН/ОГРНИП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+7________________________________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Контактный номер телефона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__________________________________</w:t>
      </w:r>
    </w:p>
    <w:p w:rsidR="00B052C3" w:rsidRPr="00D54294" w:rsidRDefault="00B052C3" w:rsidP="00B052C3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i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Е-</w:t>
      </w:r>
      <w:r w:rsidRPr="00D54294">
        <w:rPr>
          <w:rFonts w:eastAsia="Calibri"/>
          <w:i/>
          <w:color w:val="000000"/>
          <w:sz w:val="20"/>
          <w:szCs w:val="20"/>
          <w:lang w:val="en-US" w:eastAsia="en-US"/>
        </w:rPr>
        <w:t>Mail</w:t>
      </w:r>
    </w:p>
    <w:p w:rsidR="00B052C3" w:rsidRPr="00D54294" w:rsidRDefault="00B052C3" w:rsidP="00B052C3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</w:p>
    <w:p w:rsidR="00B052C3" w:rsidRPr="00D54294" w:rsidRDefault="00B052C3" w:rsidP="00B052C3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>№_____ от __</w:t>
      </w:r>
      <w:proofErr w:type="gramStart"/>
      <w:r w:rsidRPr="00D54294">
        <w:rPr>
          <w:rFonts w:eastAsia="Calibri"/>
          <w:sz w:val="20"/>
          <w:szCs w:val="20"/>
          <w:lang w:eastAsia="en-US"/>
        </w:rPr>
        <w:t>_._</w:t>
      </w:r>
      <w:proofErr w:type="gramEnd"/>
      <w:r w:rsidRPr="00D54294">
        <w:rPr>
          <w:rFonts w:eastAsia="Calibri"/>
          <w:sz w:val="20"/>
          <w:szCs w:val="20"/>
          <w:lang w:eastAsia="en-US"/>
        </w:rPr>
        <w:t>__.2022г.</w:t>
      </w:r>
    </w:p>
    <w:p w:rsidR="00B052C3" w:rsidRPr="00D54294" w:rsidRDefault="00B052C3" w:rsidP="00B052C3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>Заявление</w:t>
      </w:r>
    </w:p>
    <w:p w:rsidR="00B052C3" w:rsidRPr="00D54294" w:rsidRDefault="00B052C3" w:rsidP="00B052C3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>о прекращении льготного периода</w:t>
      </w:r>
    </w:p>
    <w:p w:rsidR="00B052C3" w:rsidRPr="00D54294" w:rsidRDefault="00B052C3" w:rsidP="00B052C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B052C3" w:rsidRDefault="00B052C3" w:rsidP="00B052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u w:val="single"/>
          <w:lang w:eastAsia="en-US"/>
        </w:rPr>
        <w:t>__________________________</w:t>
      </w:r>
      <w:r w:rsidRPr="00D54294">
        <w:rPr>
          <w:rFonts w:eastAsia="Calibri"/>
          <w:color w:val="000000"/>
          <w:sz w:val="20"/>
          <w:szCs w:val="20"/>
          <w:u w:val="single"/>
          <w:vertAlign w:val="superscript"/>
          <w:lang w:eastAsia="en-US"/>
        </w:rPr>
        <w:footnoteReference w:id="1"/>
      </w:r>
      <w:r w:rsidRPr="00D54294">
        <w:rPr>
          <w:rFonts w:eastAsia="Calibri"/>
          <w:color w:val="000000"/>
          <w:sz w:val="20"/>
          <w:szCs w:val="20"/>
          <w:lang w:eastAsia="en-US"/>
        </w:rPr>
        <w:t xml:space="preserve"> просит Банк «КУБ» (АО) прекратить действие Льготного периода, предоставленного на основании Требования о предоставлении Льготного периода и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займа», по следующему(-им) договору(-</w:t>
      </w:r>
      <w:proofErr w:type="spellStart"/>
      <w:r w:rsidRPr="00D54294">
        <w:rPr>
          <w:rFonts w:eastAsia="Calibri"/>
          <w:color w:val="000000"/>
          <w:sz w:val="20"/>
          <w:szCs w:val="20"/>
          <w:lang w:eastAsia="en-US"/>
        </w:rPr>
        <w:t>ам</w:t>
      </w:r>
      <w:proofErr w:type="spellEnd"/>
      <w:r w:rsidRPr="00D54294">
        <w:rPr>
          <w:rFonts w:eastAsia="Calibri"/>
          <w:color w:val="000000"/>
          <w:sz w:val="20"/>
          <w:szCs w:val="20"/>
          <w:lang w:eastAsia="en-US"/>
        </w:rPr>
        <w:t>)</w:t>
      </w:r>
      <w:r>
        <w:rPr>
          <w:rFonts w:eastAsia="Calibri"/>
          <w:color w:val="000000"/>
          <w:sz w:val="20"/>
          <w:szCs w:val="20"/>
          <w:lang w:eastAsia="en-US"/>
        </w:rPr>
        <w:t>, заключенным с Банком «КУБ» (АО)</w:t>
      </w:r>
      <w:r w:rsidRPr="00D54294">
        <w:rPr>
          <w:rFonts w:eastAsia="Calibri"/>
          <w:color w:val="000000"/>
          <w:sz w:val="20"/>
          <w:szCs w:val="20"/>
          <w:lang w:eastAsia="en-US"/>
        </w:rPr>
        <w:t>:</w:t>
      </w:r>
    </w:p>
    <w:p w:rsidR="00B052C3" w:rsidRPr="00D54294" w:rsidRDefault="00B052C3" w:rsidP="00B052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Style w:val="2"/>
        <w:tblW w:w="1630" w:type="pct"/>
        <w:jc w:val="center"/>
        <w:tblLook w:val="04A0" w:firstRow="1" w:lastRow="0" w:firstColumn="1" w:lastColumn="0" w:noHBand="0" w:noVBand="1"/>
      </w:tblPr>
      <w:tblGrid>
        <w:gridCol w:w="1340"/>
        <w:gridCol w:w="1799"/>
      </w:tblGrid>
      <w:tr w:rsidR="00B052C3" w:rsidRPr="00D54294" w:rsidTr="00A325AB">
        <w:trPr>
          <w:trHeight w:val="230"/>
          <w:jc w:val="center"/>
        </w:trPr>
        <w:tc>
          <w:tcPr>
            <w:tcW w:w="2134" w:type="pct"/>
            <w:vMerge w:val="restar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54294">
              <w:rPr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2866" w:type="pct"/>
            <w:vMerge w:val="restar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54294">
              <w:rPr>
                <w:color w:val="000000"/>
                <w:sz w:val="20"/>
                <w:szCs w:val="20"/>
              </w:rPr>
              <w:t>Дата договора</w:t>
            </w:r>
          </w:p>
        </w:tc>
      </w:tr>
      <w:tr w:rsidR="00B052C3" w:rsidRPr="00D54294" w:rsidTr="00A325AB">
        <w:trPr>
          <w:trHeight w:val="230"/>
          <w:jc w:val="center"/>
        </w:trPr>
        <w:tc>
          <w:tcPr>
            <w:tcW w:w="2134" w:type="pct"/>
            <w:vMerge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pct"/>
            <w:vMerge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2C3" w:rsidRPr="00D54294" w:rsidTr="00A325AB">
        <w:trPr>
          <w:trHeight w:val="170"/>
          <w:jc w:val="center"/>
        </w:trPr>
        <w:tc>
          <w:tcPr>
            <w:tcW w:w="2134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52C3" w:rsidRPr="00D54294" w:rsidTr="00A325AB">
        <w:trPr>
          <w:trHeight w:val="170"/>
          <w:jc w:val="center"/>
        </w:trPr>
        <w:tc>
          <w:tcPr>
            <w:tcW w:w="2134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52C3" w:rsidRPr="00D54294" w:rsidTr="00A325AB">
        <w:trPr>
          <w:trHeight w:val="170"/>
          <w:jc w:val="center"/>
        </w:trPr>
        <w:tc>
          <w:tcPr>
            <w:tcW w:w="2134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pct"/>
            <w:vAlign w:val="center"/>
          </w:tcPr>
          <w:p w:rsidR="00B052C3" w:rsidRPr="00D54294" w:rsidRDefault="00B052C3" w:rsidP="00A325AB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Ф.И.О. ЕИО ЮЛ</w:t>
      </w:r>
      <w:r w:rsidRPr="00D54294">
        <w:rPr>
          <w:rFonts w:eastAsia="Calibri"/>
          <w:color w:val="000000"/>
          <w:sz w:val="20"/>
          <w:szCs w:val="20"/>
          <w:vertAlign w:val="superscript"/>
          <w:lang w:eastAsia="en-US"/>
        </w:rPr>
        <w:footnoteReference w:id="2"/>
      </w:r>
      <w:r w:rsidRPr="00D54294">
        <w:rPr>
          <w:rFonts w:eastAsia="Calibri"/>
          <w:color w:val="000000"/>
          <w:sz w:val="20"/>
          <w:szCs w:val="20"/>
          <w:lang w:eastAsia="en-US"/>
        </w:rPr>
        <w:t xml:space="preserve"> / ИП полностью ___________________</w:t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  <w:t>(подпись)</w:t>
      </w: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052C3" w:rsidRPr="00D54294" w:rsidRDefault="00B052C3" w:rsidP="00B052C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М.П.</w:t>
      </w:r>
    </w:p>
    <w:p w:rsidR="00B052C3" w:rsidRPr="008A54A1" w:rsidRDefault="00B052C3" w:rsidP="00B052C3">
      <w:pPr>
        <w:shd w:val="clear" w:color="auto" w:fill="FFFFFF"/>
        <w:jc w:val="both"/>
        <w:outlineLvl w:val="1"/>
        <w:rPr>
          <w:b/>
          <w:bCs/>
        </w:rPr>
      </w:pPr>
    </w:p>
    <w:p w:rsidR="00E83451" w:rsidRDefault="00E83451">
      <w:bookmarkStart w:id="0" w:name="_GoBack"/>
      <w:bookmarkEnd w:id="0"/>
    </w:p>
    <w:sectPr w:rsidR="00E83451" w:rsidSect="00AA3511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40" w:rsidRDefault="00F16140" w:rsidP="00B052C3">
      <w:r>
        <w:separator/>
      </w:r>
    </w:p>
  </w:endnote>
  <w:endnote w:type="continuationSeparator" w:id="0">
    <w:p w:rsidR="00F16140" w:rsidRDefault="00F16140" w:rsidP="00B0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40" w:rsidRDefault="00F16140" w:rsidP="00B052C3">
      <w:r>
        <w:separator/>
      </w:r>
    </w:p>
  </w:footnote>
  <w:footnote w:type="continuationSeparator" w:id="0">
    <w:p w:rsidR="00F16140" w:rsidRDefault="00F16140" w:rsidP="00B052C3">
      <w:r>
        <w:continuationSeparator/>
      </w:r>
    </w:p>
  </w:footnote>
  <w:footnote w:id="1">
    <w:p w:rsidR="00B052C3" w:rsidRPr="009874E6" w:rsidRDefault="00B052C3" w:rsidP="00B052C3">
      <w:pPr>
        <w:pStyle w:val="a3"/>
      </w:pPr>
      <w:r w:rsidRPr="009874E6">
        <w:rPr>
          <w:rStyle w:val="a5"/>
        </w:rPr>
        <w:footnoteRef/>
      </w:r>
      <w:r w:rsidRPr="009874E6">
        <w:t xml:space="preserve"> ЮЛ (включая организационно-правовую форму) / ИП</w:t>
      </w:r>
    </w:p>
  </w:footnote>
  <w:footnote w:id="2">
    <w:p w:rsidR="00B052C3" w:rsidRDefault="00B052C3" w:rsidP="00B052C3">
      <w:pPr>
        <w:pStyle w:val="a3"/>
      </w:pPr>
      <w:r w:rsidRPr="009874E6">
        <w:rPr>
          <w:rStyle w:val="a5"/>
        </w:rPr>
        <w:footnoteRef/>
      </w:r>
      <w:r w:rsidRPr="009874E6">
        <w:t xml:space="preserve"> Указывается должность, ФИО и наименование ЮЛ (включая организационно-правовую форму)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3"/>
    <w:rsid w:val="00B052C3"/>
    <w:rsid w:val="00E83451"/>
    <w:rsid w:val="00F1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7D01-A595-4C31-95C0-BAAFA0B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52C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0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052C3"/>
    <w:rPr>
      <w:vertAlign w:val="superscript"/>
    </w:rPr>
  </w:style>
  <w:style w:type="table" w:customStyle="1" w:styleId="2">
    <w:name w:val="Сетка таблицы2"/>
    <w:basedOn w:val="a1"/>
    <w:next w:val="a6"/>
    <w:uiPriority w:val="39"/>
    <w:rsid w:val="00B052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0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"КУБ" (АО)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досрочном прекращении кредитных каникул</dc:title>
  <dc:subject/>
  <dc:creator>Комарова Ксения Олеговна</dc:creator>
  <cp:keywords/>
  <dc:description/>
  <cp:lastModifiedBy>Комарова Ксения Олеговна</cp:lastModifiedBy>
  <cp:revision>1</cp:revision>
  <dcterms:created xsi:type="dcterms:W3CDTF">2022-03-28T06:44:00Z</dcterms:created>
  <dcterms:modified xsi:type="dcterms:W3CDTF">2022-03-28T06:45:00Z</dcterms:modified>
</cp:coreProperties>
</file>